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A1A" w:rsidRPr="00B7694F" w:rsidRDefault="000F4A1A" w:rsidP="000F4A1A">
      <w:pPr>
        <w:autoSpaceDE w:val="0"/>
        <w:autoSpaceDN w:val="0"/>
        <w:adjustRightInd w:val="0"/>
        <w:rPr>
          <w:b/>
          <w:bCs/>
          <w:color w:val="000000"/>
          <w:szCs w:val="24"/>
        </w:rPr>
      </w:pPr>
      <w:r>
        <w:rPr>
          <w:b/>
          <w:bCs/>
          <w:noProof/>
          <w:color w:val="000000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-571500</wp:posOffset>
            </wp:positionV>
            <wp:extent cx="1584960" cy="1139190"/>
            <wp:effectExtent l="0" t="0" r="0" b="3810"/>
            <wp:wrapTight wrapText="bothSides">
              <wp:wrapPolygon edited="0">
                <wp:start x="0" y="0"/>
                <wp:lineTo x="0" y="21191"/>
                <wp:lineTo x="21115" y="21191"/>
                <wp:lineTo x="21115" y="0"/>
                <wp:lineTo x="0" y="0"/>
              </wp:wrapPolygon>
            </wp:wrapTight>
            <wp:docPr id="1" name="Picture 1" descr="NELALetterhead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LALetterhead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139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08BD" w:rsidRPr="00B7694F" w:rsidRDefault="00B008BD" w:rsidP="00B008BD">
      <w:pPr>
        <w:pStyle w:val="Heading2"/>
      </w:pPr>
      <w:bookmarkStart w:id="0" w:name="_Toc173975772"/>
      <w:bookmarkStart w:id="1" w:name="_GoBack"/>
      <w:r w:rsidRPr="00B7694F">
        <w:t>NELA Internship Teacher Evaluation Log</w:t>
      </w:r>
      <w:bookmarkEnd w:id="0"/>
    </w:p>
    <w:bookmarkEnd w:id="1"/>
    <w:p w:rsidR="00B008BD" w:rsidRPr="00B7694F" w:rsidRDefault="00B008BD" w:rsidP="00B008BD">
      <w:pPr>
        <w:jc w:val="center"/>
        <w:rPr>
          <w:b/>
          <w:sz w:val="28"/>
        </w:rPr>
      </w:pPr>
    </w:p>
    <w:tbl>
      <w:tblPr>
        <w:tblStyle w:val="TableGrid"/>
        <w:tblW w:w="13698" w:type="dxa"/>
        <w:tblLook w:val="00A0"/>
      </w:tblPr>
      <w:tblGrid>
        <w:gridCol w:w="2739"/>
        <w:gridCol w:w="2740"/>
        <w:gridCol w:w="2739"/>
        <w:gridCol w:w="2740"/>
        <w:gridCol w:w="2740"/>
      </w:tblGrid>
      <w:tr w:rsidR="00B008BD" w:rsidRPr="00B7694F">
        <w:tc>
          <w:tcPr>
            <w:tcW w:w="2739" w:type="dxa"/>
            <w:shd w:val="clear" w:color="auto" w:fill="D9D9D9" w:themeFill="background1" w:themeFillShade="D9"/>
          </w:tcPr>
          <w:p w:rsidR="00B008BD" w:rsidRPr="00B7694F" w:rsidRDefault="00B008BD" w:rsidP="0029083B">
            <w:pPr>
              <w:tabs>
                <w:tab w:val="left" w:pos="1280"/>
              </w:tabs>
              <w:jc w:val="center"/>
              <w:rPr>
                <w:b/>
              </w:rPr>
            </w:pPr>
            <w:r w:rsidRPr="00B7694F">
              <w:rPr>
                <w:b/>
              </w:rPr>
              <w:t>Teacher</w:t>
            </w:r>
          </w:p>
        </w:tc>
        <w:tc>
          <w:tcPr>
            <w:tcW w:w="2740" w:type="dxa"/>
            <w:shd w:val="clear" w:color="auto" w:fill="D9D9D9" w:themeFill="background1" w:themeFillShade="D9"/>
          </w:tcPr>
          <w:p w:rsidR="00B008BD" w:rsidRPr="00B7694F" w:rsidRDefault="00B008BD" w:rsidP="0029083B">
            <w:pPr>
              <w:jc w:val="center"/>
              <w:rPr>
                <w:b/>
              </w:rPr>
            </w:pPr>
            <w:r w:rsidRPr="00B7694F">
              <w:rPr>
                <w:b/>
              </w:rPr>
              <w:t>Pre-Observation Notes</w:t>
            </w:r>
          </w:p>
        </w:tc>
        <w:tc>
          <w:tcPr>
            <w:tcW w:w="2739" w:type="dxa"/>
            <w:shd w:val="clear" w:color="auto" w:fill="D9D9D9" w:themeFill="background1" w:themeFillShade="D9"/>
          </w:tcPr>
          <w:p w:rsidR="00B008BD" w:rsidRPr="00B7694F" w:rsidRDefault="00B008BD" w:rsidP="0029083B">
            <w:pPr>
              <w:jc w:val="center"/>
              <w:rPr>
                <w:b/>
              </w:rPr>
            </w:pPr>
            <w:r w:rsidRPr="00B7694F">
              <w:rPr>
                <w:b/>
              </w:rPr>
              <w:t>Details from Teacher Evaluation Tool</w:t>
            </w:r>
          </w:p>
        </w:tc>
        <w:tc>
          <w:tcPr>
            <w:tcW w:w="2740" w:type="dxa"/>
            <w:shd w:val="clear" w:color="auto" w:fill="D9D9D9" w:themeFill="background1" w:themeFillShade="D9"/>
          </w:tcPr>
          <w:p w:rsidR="00B008BD" w:rsidRPr="00B7694F" w:rsidRDefault="00B008BD" w:rsidP="0029083B">
            <w:pPr>
              <w:jc w:val="center"/>
              <w:rPr>
                <w:b/>
              </w:rPr>
            </w:pPr>
            <w:r w:rsidRPr="00B7694F">
              <w:rPr>
                <w:b/>
              </w:rPr>
              <w:t>Post Conference</w:t>
            </w:r>
          </w:p>
        </w:tc>
        <w:tc>
          <w:tcPr>
            <w:tcW w:w="2740" w:type="dxa"/>
            <w:shd w:val="clear" w:color="auto" w:fill="D9D9D9" w:themeFill="background1" w:themeFillShade="D9"/>
          </w:tcPr>
          <w:p w:rsidR="00B008BD" w:rsidRPr="00B7694F" w:rsidRDefault="00B008BD" w:rsidP="0029083B">
            <w:pPr>
              <w:jc w:val="center"/>
              <w:rPr>
                <w:b/>
              </w:rPr>
            </w:pPr>
            <w:r w:rsidRPr="00B7694F">
              <w:rPr>
                <w:b/>
              </w:rPr>
              <w:t>Reflection Notes</w:t>
            </w:r>
          </w:p>
        </w:tc>
      </w:tr>
      <w:tr w:rsidR="00B008BD" w:rsidRPr="00B7694F">
        <w:tc>
          <w:tcPr>
            <w:tcW w:w="2739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39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</w:tr>
      <w:tr w:rsidR="00B008BD" w:rsidRPr="00B7694F">
        <w:tc>
          <w:tcPr>
            <w:tcW w:w="2739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39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</w:tr>
      <w:tr w:rsidR="00B008BD" w:rsidRPr="00B7694F">
        <w:tc>
          <w:tcPr>
            <w:tcW w:w="2739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39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  <w:tc>
          <w:tcPr>
            <w:tcW w:w="2740" w:type="dxa"/>
          </w:tcPr>
          <w:p w:rsidR="00B008BD" w:rsidRPr="00B7694F" w:rsidRDefault="00B008BD" w:rsidP="0029083B">
            <w:pPr>
              <w:jc w:val="center"/>
              <w:rPr>
                <w:b/>
                <w:sz w:val="28"/>
              </w:rPr>
            </w:pPr>
          </w:p>
        </w:tc>
      </w:tr>
    </w:tbl>
    <w:p w:rsidR="00B008BD" w:rsidRPr="00B7694F" w:rsidRDefault="00B008BD" w:rsidP="00B008BD">
      <w:pPr>
        <w:jc w:val="center"/>
        <w:rPr>
          <w:b/>
          <w:sz w:val="28"/>
        </w:rPr>
      </w:pPr>
    </w:p>
    <w:p w:rsidR="00B008BD" w:rsidRPr="00B7694F" w:rsidRDefault="00B008BD" w:rsidP="00B008BD">
      <w:r w:rsidRPr="00B7694F">
        <w:t>Reflection on this monthly log (include feedback from coach and mentor):</w:t>
      </w:r>
    </w:p>
    <w:p w:rsidR="00B008BD" w:rsidRPr="00B7694F" w:rsidRDefault="00B008BD" w:rsidP="00B008BD">
      <w:pPr>
        <w:jc w:val="center"/>
        <w:rPr>
          <w:b/>
          <w:sz w:val="28"/>
        </w:rPr>
      </w:pPr>
    </w:p>
    <w:p w:rsidR="00B008BD" w:rsidRPr="00B7694F" w:rsidRDefault="00B008BD" w:rsidP="00B008BD">
      <w:r w:rsidRPr="00B7694F">
        <w:t xml:space="preserve"> </w:t>
      </w:r>
    </w:p>
    <w:p w:rsidR="00E67324" w:rsidRPr="000D74EE" w:rsidRDefault="00E67324" w:rsidP="00B008BD">
      <w:pPr>
        <w:pStyle w:val="Heading2"/>
      </w:pPr>
    </w:p>
    <w:sectPr w:rsidR="00E67324" w:rsidRPr="000D74EE" w:rsidSect="000F4A1A">
      <w:pgSz w:w="15840" w:h="12240" w:orient="landscape"/>
      <w:pgMar w:top="1800" w:right="1440" w:bottom="1800" w:left="1440" w:gutter="0"/>
      <w:docGrid w:linePitch="36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D68DA"/>
    <w:multiLevelType w:val="multilevel"/>
    <w:tmpl w:val="5B46F2B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20"/>
  <w:characterSpacingControl w:val="doNotCompress"/>
  <w:savePreviewPicture/>
  <w:compat>
    <w:useFELayout/>
  </w:compat>
  <w:rsids>
    <w:rsidRoot w:val="000F4A1A"/>
    <w:rsid w:val="000D74EE"/>
    <w:rsid w:val="000F4A1A"/>
    <w:rsid w:val="001041A5"/>
    <w:rsid w:val="004E3A46"/>
    <w:rsid w:val="00640227"/>
    <w:rsid w:val="0093741C"/>
    <w:rsid w:val="00B008BD"/>
    <w:rsid w:val="00E67324"/>
    <w:rsid w:val="00F611C4"/>
  </w:rsids>
  <m:mathPr>
    <m:mathFont m:val="Abadi MT Condensed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1A"/>
    <w:pPr>
      <w:spacing w:after="200" w:line="276" w:lineRule="auto"/>
    </w:pPr>
    <w:rPr>
      <w:rFonts w:ascii="Times New Roman" w:eastAsia="Calibri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F4A1A"/>
    <w:pPr>
      <w:keepNext/>
      <w:keepLines/>
      <w:spacing w:before="480" w:after="0"/>
      <w:outlineLvl w:val="0"/>
    </w:pPr>
    <w:rPr>
      <w:rFonts w:eastAsia="Times New Roman"/>
      <w:b/>
      <w:bCs/>
      <w:noProof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0F4A1A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A1A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F4A1A"/>
    <w:rPr>
      <w:rFonts w:ascii="Times New Roman" w:eastAsia="Calibri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rsid w:val="000F4A1A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1A"/>
    <w:pPr>
      <w:spacing w:after="200" w:line="276" w:lineRule="auto"/>
    </w:pPr>
    <w:rPr>
      <w:rFonts w:ascii="Times New Roman" w:eastAsia="Calibri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F4A1A"/>
    <w:pPr>
      <w:keepNext/>
      <w:keepLines/>
      <w:spacing w:before="480" w:after="0"/>
      <w:outlineLvl w:val="0"/>
    </w:pPr>
    <w:rPr>
      <w:rFonts w:eastAsia="Times New Roman"/>
      <w:b/>
      <w:bCs/>
      <w:noProof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0F4A1A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A1A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F4A1A"/>
    <w:rPr>
      <w:rFonts w:ascii="Times New Roman" w:eastAsia="Calibri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rsid w:val="000F4A1A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Macintosh Word</Application>
  <DocSecurity>0</DocSecurity>
  <Lines>1</Lines>
  <Paragraphs>1</Paragraphs>
  <ScaleCrop>false</ScaleCrop>
  <Company>NCSU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Ohlson</dc:creator>
  <cp:keywords/>
  <dc:description/>
  <cp:lastModifiedBy>NELA Fellow</cp:lastModifiedBy>
  <cp:revision>2</cp:revision>
  <dcterms:created xsi:type="dcterms:W3CDTF">2011-09-07T17:39:00Z</dcterms:created>
  <dcterms:modified xsi:type="dcterms:W3CDTF">2011-09-07T17:39:00Z</dcterms:modified>
</cp:coreProperties>
</file>